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F1" w:rsidRPr="004D24BC" w:rsidRDefault="00961CF1" w:rsidP="00C3755F">
      <w:pPr>
        <w:jc w:val="center"/>
        <w:rPr>
          <w:b/>
        </w:rPr>
      </w:pPr>
      <w:r w:rsidRPr="004D24BC">
        <w:rPr>
          <w:b/>
        </w:rPr>
        <w:t>УВАЖАЕМЫЕ КОЛЛЕГИ!</w:t>
      </w:r>
    </w:p>
    <w:p w:rsidR="00D66565" w:rsidRPr="004D24BC" w:rsidRDefault="00D66565" w:rsidP="004D24BC">
      <w:pPr>
        <w:pStyle w:val="0"/>
        <w:rPr>
          <w:spacing w:val="-4"/>
          <w:sz w:val="24"/>
          <w:szCs w:val="24"/>
        </w:rPr>
      </w:pPr>
    </w:p>
    <w:p w:rsidR="00D66565" w:rsidRPr="004D24BC" w:rsidRDefault="00D66565" w:rsidP="004D24BC">
      <w:pPr>
        <w:pStyle w:val="0"/>
        <w:rPr>
          <w:sz w:val="24"/>
          <w:szCs w:val="24"/>
        </w:rPr>
      </w:pPr>
      <w:r w:rsidRPr="004D24BC">
        <w:rPr>
          <w:b w:val="0"/>
          <w:spacing w:val="-4"/>
          <w:sz w:val="24"/>
          <w:szCs w:val="24"/>
        </w:rPr>
        <w:t>Приглашаем Вас принять участие в</w:t>
      </w:r>
      <w:r w:rsidRPr="004D24BC">
        <w:rPr>
          <w:b w:val="0"/>
          <w:spacing w:val="-4"/>
          <w:sz w:val="24"/>
          <w:szCs w:val="24"/>
        </w:rPr>
        <w:br/>
      </w:r>
      <w:r w:rsidRPr="004D24BC">
        <w:rPr>
          <w:sz w:val="24"/>
          <w:szCs w:val="24"/>
        </w:rPr>
        <w:t>Международной заочной научно-практической конференции</w:t>
      </w:r>
    </w:p>
    <w:p w:rsidR="00961CF1" w:rsidRPr="004D24BC" w:rsidRDefault="00961CF1" w:rsidP="004D24BC">
      <w:pPr>
        <w:pStyle w:val="a4"/>
        <w:jc w:val="both"/>
        <w:rPr>
          <w:spacing w:val="-4"/>
          <w:sz w:val="24"/>
          <w:szCs w:val="24"/>
        </w:rPr>
      </w:pPr>
    </w:p>
    <w:p w:rsidR="00961CF1" w:rsidRPr="004D24BC" w:rsidRDefault="00961CF1" w:rsidP="004D24BC">
      <w:pPr>
        <w:pStyle w:val="a4"/>
        <w:jc w:val="center"/>
        <w:rPr>
          <w:b/>
          <w:spacing w:val="-4"/>
          <w:sz w:val="24"/>
          <w:szCs w:val="24"/>
        </w:rPr>
      </w:pPr>
      <w:r w:rsidRPr="004D24BC">
        <w:rPr>
          <w:b/>
          <w:spacing w:val="-4"/>
          <w:sz w:val="24"/>
          <w:szCs w:val="24"/>
        </w:rPr>
        <w:t>НАУЧНЫЕ ПОДХОДЫ В СОВРЕМЕННОЙ ОБРАЗОВАТЕЛЬНОЙ СРЕДЕ</w:t>
      </w:r>
    </w:p>
    <w:p w:rsidR="00961CF1" w:rsidRPr="004D24BC" w:rsidRDefault="00961CF1" w:rsidP="004D24BC">
      <w:pPr>
        <w:pStyle w:val="a4"/>
        <w:jc w:val="both"/>
        <w:rPr>
          <w:spacing w:val="-4"/>
          <w:sz w:val="24"/>
          <w:szCs w:val="24"/>
        </w:rPr>
      </w:pPr>
    </w:p>
    <w:p w:rsidR="00961CF1" w:rsidRPr="004D24BC" w:rsidRDefault="00961CF1" w:rsidP="004D24BC">
      <w:pPr>
        <w:pStyle w:val="a4"/>
        <w:ind w:firstLine="708"/>
        <w:jc w:val="both"/>
        <w:rPr>
          <w:spacing w:val="-4"/>
          <w:sz w:val="24"/>
          <w:szCs w:val="24"/>
        </w:rPr>
      </w:pPr>
      <w:r w:rsidRPr="004D24BC">
        <w:rPr>
          <w:spacing w:val="-4"/>
          <w:sz w:val="24"/>
          <w:szCs w:val="24"/>
        </w:rPr>
        <w:t>К участию в конференции приглашаются ученые, аспиранты, соискатели, студенты, магистранты, специалисты и другие заинтересованные лица.</w:t>
      </w:r>
    </w:p>
    <w:p w:rsidR="00961CF1" w:rsidRPr="004D24BC" w:rsidRDefault="00961CF1" w:rsidP="004D24BC">
      <w:pPr>
        <w:pStyle w:val="a4"/>
        <w:jc w:val="both"/>
        <w:rPr>
          <w:spacing w:val="-4"/>
          <w:sz w:val="24"/>
          <w:szCs w:val="24"/>
        </w:rPr>
      </w:pPr>
    </w:p>
    <w:p w:rsidR="00961CF1" w:rsidRPr="004D24BC" w:rsidRDefault="00961CF1" w:rsidP="004D24BC">
      <w:pPr>
        <w:pStyle w:val="a4"/>
        <w:jc w:val="center"/>
        <w:rPr>
          <w:b/>
          <w:spacing w:val="-4"/>
          <w:sz w:val="24"/>
          <w:szCs w:val="24"/>
        </w:rPr>
      </w:pPr>
      <w:r w:rsidRPr="004D24BC">
        <w:rPr>
          <w:b/>
          <w:spacing w:val="-4"/>
          <w:sz w:val="24"/>
          <w:szCs w:val="24"/>
        </w:rPr>
        <w:t xml:space="preserve">Организатором выступает ЧОО </w:t>
      </w:r>
      <w:proofErr w:type="gramStart"/>
      <w:r w:rsidRPr="004D24BC">
        <w:rPr>
          <w:b/>
          <w:spacing w:val="-4"/>
          <w:sz w:val="24"/>
          <w:szCs w:val="24"/>
        </w:rPr>
        <w:t>ВО</w:t>
      </w:r>
      <w:proofErr w:type="gramEnd"/>
      <w:r w:rsidRPr="004D24BC">
        <w:rPr>
          <w:b/>
          <w:spacing w:val="-4"/>
          <w:sz w:val="24"/>
          <w:szCs w:val="24"/>
        </w:rPr>
        <w:t xml:space="preserve"> «Социально-педагогический институт»</w:t>
      </w:r>
      <w:r w:rsidR="00D66565" w:rsidRPr="004D24BC">
        <w:rPr>
          <w:b/>
          <w:spacing w:val="-4"/>
          <w:sz w:val="24"/>
          <w:szCs w:val="24"/>
        </w:rPr>
        <w:t xml:space="preserve"> в г. Дербент</w:t>
      </w:r>
    </w:p>
    <w:p w:rsidR="00961CF1" w:rsidRPr="004D24BC" w:rsidRDefault="00961CF1" w:rsidP="004D24BC">
      <w:pPr>
        <w:pStyle w:val="a4"/>
        <w:jc w:val="both"/>
        <w:rPr>
          <w:spacing w:val="-4"/>
          <w:sz w:val="24"/>
          <w:szCs w:val="24"/>
        </w:rPr>
      </w:pPr>
    </w:p>
    <w:p w:rsidR="00F44EE7" w:rsidRPr="004D24BC" w:rsidRDefault="00935986" w:rsidP="00935986">
      <w:pPr>
        <w:pStyle w:val="2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F44EE7" w:rsidRPr="004D24BC">
        <w:rPr>
          <w:b/>
          <w:sz w:val="24"/>
          <w:szCs w:val="24"/>
        </w:rPr>
        <w:t>ОСНОВНЫЕ НАУЧНЫЕ НАПРАВЛЕНИЯ КОНФЕРЕНЦИИ</w:t>
      </w:r>
    </w:p>
    <w:p w:rsidR="00F44EE7" w:rsidRPr="004D24BC" w:rsidRDefault="00F44EE7" w:rsidP="004D24BC">
      <w:pPr>
        <w:pStyle w:val="a4"/>
        <w:jc w:val="both"/>
        <w:rPr>
          <w:sz w:val="24"/>
          <w:szCs w:val="24"/>
        </w:rPr>
      </w:pP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Физико-математические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Химические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Биологические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Исторические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Философские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Филологические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Педагогические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Психологические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Социологические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Политические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Юридические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Экономические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Сельскохозяйственные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Эколого-географические науки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r w:rsidRPr="004D24BC">
        <w:rPr>
          <w:sz w:val="24"/>
          <w:szCs w:val="24"/>
        </w:rPr>
        <w:t>Науки о земле</w:t>
      </w:r>
    </w:p>
    <w:p w:rsidR="00F44EE7" w:rsidRPr="004D24BC" w:rsidRDefault="00F44EE7" w:rsidP="004D24BC">
      <w:pPr>
        <w:pStyle w:val="a4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D24BC">
        <w:rPr>
          <w:sz w:val="24"/>
          <w:szCs w:val="24"/>
        </w:rPr>
        <w:t>Культурология</w:t>
      </w:r>
      <w:proofErr w:type="spellEnd"/>
      <w:r w:rsidR="00734A8F" w:rsidRPr="004D24BC">
        <w:rPr>
          <w:sz w:val="24"/>
          <w:szCs w:val="24"/>
        </w:rPr>
        <w:t xml:space="preserve"> </w:t>
      </w:r>
    </w:p>
    <w:p w:rsidR="007D15CC" w:rsidRPr="004D24BC" w:rsidRDefault="007D15CC" w:rsidP="004D24BC">
      <w:pPr>
        <w:pStyle w:val="a4"/>
        <w:ind w:left="720"/>
        <w:jc w:val="both"/>
        <w:rPr>
          <w:sz w:val="24"/>
          <w:szCs w:val="24"/>
        </w:rPr>
      </w:pP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 xml:space="preserve">Материалы конференции будут опубликованы в </w:t>
      </w:r>
      <w:r w:rsidRPr="004D24BC">
        <w:rPr>
          <w:b/>
          <w:sz w:val="24"/>
          <w:szCs w:val="24"/>
        </w:rPr>
        <w:t xml:space="preserve">периодическом научном сборнике трудов научно-педагогического состава ЧОО </w:t>
      </w:r>
      <w:proofErr w:type="gramStart"/>
      <w:r w:rsidRPr="004D24BC">
        <w:rPr>
          <w:b/>
          <w:sz w:val="24"/>
          <w:szCs w:val="24"/>
        </w:rPr>
        <w:t>ВО</w:t>
      </w:r>
      <w:proofErr w:type="gramEnd"/>
      <w:r w:rsidRPr="004D24BC">
        <w:rPr>
          <w:b/>
          <w:sz w:val="24"/>
          <w:szCs w:val="24"/>
        </w:rPr>
        <w:t xml:space="preserve"> «Социально-педагогического института»</w:t>
      </w:r>
      <w:r w:rsidRPr="004D24BC">
        <w:rPr>
          <w:sz w:val="24"/>
          <w:szCs w:val="24"/>
        </w:rPr>
        <w:t xml:space="preserve">. </w:t>
      </w:r>
    </w:p>
    <w:p w:rsidR="00961CF1" w:rsidRPr="004D24BC" w:rsidRDefault="00C3554F" w:rsidP="00C3554F">
      <w:pPr>
        <w:ind w:firstLine="708"/>
        <w:rPr>
          <w:b/>
          <w:caps/>
        </w:rPr>
      </w:pPr>
      <w:r w:rsidRPr="000063BC">
        <w:rPr>
          <w:spacing w:val="-2"/>
        </w:rPr>
        <w:t xml:space="preserve">В течение 2-х недель со дня проведения конференции сборник будет размещен в научной электронной библиотеке </w:t>
      </w:r>
      <w:proofErr w:type="spellStart"/>
      <w:r w:rsidRPr="000063BC">
        <w:rPr>
          <w:spacing w:val="-2"/>
          <w:lang w:val="en-US"/>
        </w:rPr>
        <w:t>elibrary</w:t>
      </w:r>
      <w:proofErr w:type="spellEnd"/>
      <w:r w:rsidRPr="000063BC">
        <w:rPr>
          <w:spacing w:val="-2"/>
        </w:rPr>
        <w:t>.</w:t>
      </w:r>
      <w:proofErr w:type="spellStart"/>
      <w:r w:rsidRPr="000063BC">
        <w:rPr>
          <w:spacing w:val="-2"/>
          <w:lang w:val="en-US"/>
        </w:rPr>
        <w:t>ru</w:t>
      </w:r>
      <w:proofErr w:type="spellEnd"/>
      <w:r w:rsidRPr="000063BC">
        <w:rPr>
          <w:spacing w:val="-2"/>
        </w:rPr>
        <w:t xml:space="preserve"> и зарегистрирован в базе РИНЦ.</w:t>
      </w:r>
    </w:p>
    <w:p w:rsidR="00C3554F" w:rsidRDefault="00C3554F" w:rsidP="004D24BC">
      <w:pPr>
        <w:jc w:val="center"/>
        <w:rPr>
          <w:b/>
          <w:caps/>
        </w:rPr>
      </w:pPr>
    </w:p>
    <w:p w:rsidR="00961CF1" w:rsidRPr="004D24BC" w:rsidRDefault="00935986" w:rsidP="00935986">
      <w:pPr>
        <w:rPr>
          <w:b/>
          <w:caps/>
        </w:rPr>
      </w:pPr>
      <w:r>
        <w:rPr>
          <w:b/>
          <w:caps/>
        </w:rPr>
        <w:t xml:space="preserve">2. </w:t>
      </w:r>
      <w:r w:rsidR="00961CF1" w:rsidRPr="004D24BC">
        <w:rPr>
          <w:b/>
          <w:caps/>
        </w:rPr>
        <w:t>Условия участия в конференции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 xml:space="preserve">Желающие принять заочное участие в конференции должны направить до </w:t>
      </w:r>
      <w:r w:rsidRPr="004D24BC">
        <w:rPr>
          <w:b/>
          <w:sz w:val="24"/>
          <w:szCs w:val="24"/>
        </w:rPr>
        <w:t>10 декабря 2016 г.</w:t>
      </w:r>
      <w:r w:rsidRPr="004D24BC">
        <w:rPr>
          <w:sz w:val="24"/>
          <w:szCs w:val="24"/>
        </w:rPr>
        <w:t xml:space="preserve"> (включительно) по электронному адресу</w:t>
      </w:r>
      <w:r w:rsidRPr="004D24BC">
        <w:rPr>
          <w:b/>
          <w:sz w:val="24"/>
          <w:szCs w:val="24"/>
        </w:rPr>
        <w:t xml:space="preserve"> </w:t>
      </w:r>
      <w:proofErr w:type="spellStart"/>
      <w:r w:rsidRPr="004D24BC">
        <w:rPr>
          <w:b/>
          <w:sz w:val="24"/>
          <w:szCs w:val="24"/>
          <w:lang w:val="en-US"/>
        </w:rPr>
        <w:t>spi</w:t>
      </w:r>
      <w:proofErr w:type="spellEnd"/>
      <w:r w:rsidRPr="004D24BC">
        <w:rPr>
          <w:b/>
          <w:sz w:val="24"/>
          <w:szCs w:val="24"/>
        </w:rPr>
        <w:t>-</w:t>
      </w:r>
      <w:proofErr w:type="spellStart"/>
      <w:r w:rsidRPr="004D24BC">
        <w:rPr>
          <w:b/>
          <w:sz w:val="24"/>
          <w:szCs w:val="24"/>
          <w:lang w:val="en-US"/>
        </w:rPr>
        <w:t>vuz</w:t>
      </w:r>
      <w:proofErr w:type="spellEnd"/>
      <w:r w:rsidRPr="004D24BC">
        <w:rPr>
          <w:b/>
          <w:sz w:val="24"/>
          <w:szCs w:val="24"/>
        </w:rPr>
        <w:t>@</w:t>
      </w:r>
      <w:r w:rsidRPr="004D24BC">
        <w:rPr>
          <w:b/>
          <w:sz w:val="24"/>
          <w:szCs w:val="24"/>
          <w:lang w:val="en-US"/>
        </w:rPr>
        <w:t>mail</w:t>
      </w:r>
      <w:r w:rsidRPr="004D24BC">
        <w:rPr>
          <w:b/>
          <w:sz w:val="24"/>
          <w:szCs w:val="24"/>
        </w:rPr>
        <w:t>.</w:t>
      </w:r>
      <w:proofErr w:type="spellStart"/>
      <w:r w:rsidRPr="004D24BC">
        <w:rPr>
          <w:b/>
          <w:sz w:val="24"/>
          <w:szCs w:val="24"/>
          <w:lang w:val="en-US"/>
        </w:rPr>
        <w:t>ru</w:t>
      </w:r>
      <w:proofErr w:type="spellEnd"/>
      <w:r w:rsidR="00737AAF">
        <w:rPr>
          <w:b/>
          <w:sz w:val="24"/>
          <w:szCs w:val="24"/>
        </w:rPr>
        <w:t xml:space="preserve"> </w:t>
      </w:r>
      <w:r w:rsidR="00737AAF">
        <w:rPr>
          <w:b/>
        </w:rPr>
        <w:t xml:space="preserve">или </w:t>
      </w:r>
      <w:proofErr w:type="spellStart"/>
      <w:r w:rsidR="00737AAF">
        <w:rPr>
          <w:b/>
          <w:lang w:val="en-US"/>
        </w:rPr>
        <w:t>bulat</w:t>
      </w:r>
      <w:proofErr w:type="spellEnd"/>
      <w:r w:rsidR="00737AAF">
        <w:rPr>
          <w:b/>
        </w:rPr>
        <w:t>568@</w:t>
      </w:r>
      <w:r w:rsidR="00737AAF">
        <w:rPr>
          <w:b/>
          <w:lang w:val="en-US"/>
        </w:rPr>
        <w:t>mail</w:t>
      </w:r>
      <w:r w:rsidR="00737AAF">
        <w:rPr>
          <w:b/>
        </w:rPr>
        <w:t>.</w:t>
      </w:r>
      <w:proofErr w:type="spellStart"/>
      <w:r w:rsidR="00737AAF">
        <w:rPr>
          <w:b/>
          <w:lang w:val="en-US"/>
        </w:rPr>
        <w:t>ru</w:t>
      </w:r>
      <w:proofErr w:type="spellEnd"/>
      <w:r w:rsidRPr="004D24BC">
        <w:rPr>
          <w:sz w:val="24"/>
          <w:szCs w:val="24"/>
        </w:rPr>
        <w:t xml:space="preserve"> в одном письме: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>– статью, оформленную в соответствии с требованиями образцом;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 xml:space="preserve">– заполненную </w:t>
      </w:r>
      <w:hyperlink r:id="rId5" w:history="1">
        <w:r w:rsidRPr="004D24BC">
          <w:rPr>
            <w:rStyle w:val="a3"/>
            <w:spacing w:val="10"/>
            <w:sz w:val="24"/>
            <w:szCs w:val="24"/>
          </w:rPr>
          <w:t>регистрационную карту</w:t>
        </w:r>
      </w:hyperlink>
      <w:r w:rsidRPr="004D24BC">
        <w:rPr>
          <w:sz w:val="24"/>
          <w:szCs w:val="24"/>
        </w:rPr>
        <w:t xml:space="preserve"> участников в электронном виде;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 xml:space="preserve">– копию </w:t>
      </w:r>
      <w:hyperlink r:id="rId6" w:history="1">
        <w:r w:rsidRPr="004D24BC">
          <w:rPr>
            <w:rStyle w:val="a3"/>
            <w:spacing w:val="10"/>
            <w:sz w:val="24"/>
            <w:szCs w:val="24"/>
          </w:rPr>
          <w:t>квитанции</w:t>
        </w:r>
      </w:hyperlink>
      <w:r w:rsidRPr="004D24BC">
        <w:rPr>
          <w:sz w:val="24"/>
          <w:szCs w:val="24"/>
        </w:rPr>
        <w:t xml:space="preserve"> (сканированную фото) об оплате организационного взноса.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 xml:space="preserve">В электронном варианте каждая статья должна быть в отдельном файле. В имени файла укажите фамилию первого автора. Необходимо заполнить регистрационную карту участников, включив в нее </w:t>
      </w:r>
      <w:r w:rsidRPr="004D24BC">
        <w:rPr>
          <w:i/>
          <w:sz w:val="24"/>
          <w:szCs w:val="24"/>
        </w:rPr>
        <w:t>всех соавторов</w:t>
      </w:r>
      <w:r w:rsidRPr="004D24BC">
        <w:rPr>
          <w:sz w:val="24"/>
          <w:szCs w:val="24"/>
        </w:rPr>
        <w:t>.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>После получения материалов и поступления платежа оргкомитет подтверждает принятие материалов к публикации.</w:t>
      </w:r>
    </w:p>
    <w:p w:rsidR="007D15CC" w:rsidRPr="004D24BC" w:rsidRDefault="007D15CC" w:rsidP="004D24BC">
      <w:pPr>
        <w:pStyle w:val="2"/>
        <w:rPr>
          <w:b/>
          <w:sz w:val="24"/>
          <w:szCs w:val="24"/>
        </w:rPr>
      </w:pPr>
    </w:p>
    <w:p w:rsidR="00961CF1" w:rsidRPr="004D24BC" w:rsidRDefault="00961CF1" w:rsidP="004D24BC">
      <w:pPr>
        <w:jc w:val="center"/>
        <w:rPr>
          <w:b/>
          <w:caps/>
        </w:rPr>
      </w:pPr>
      <w:r w:rsidRPr="004D24BC">
        <w:rPr>
          <w:b/>
          <w:caps/>
        </w:rPr>
        <w:t>Требования к оформлению статьи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lastRenderedPageBreak/>
        <w:t xml:space="preserve">К публикации принимаются статьи </w:t>
      </w:r>
      <w:r w:rsidRPr="004D24BC">
        <w:rPr>
          <w:b/>
          <w:i/>
          <w:sz w:val="24"/>
          <w:szCs w:val="24"/>
        </w:rPr>
        <w:t>объемом от 3-х страниц</w:t>
      </w:r>
      <w:r w:rsidRPr="004D24BC">
        <w:rPr>
          <w:sz w:val="24"/>
          <w:szCs w:val="24"/>
        </w:rPr>
        <w:t>, выполненные как индивидуально, так и авторским коллективом. Ответственность за содержание материалов несут авторы.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 xml:space="preserve">Статьи должны быть выполнены в текстовом редакторе </w:t>
      </w:r>
      <w:r w:rsidRPr="004D24BC">
        <w:rPr>
          <w:sz w:val="24"/>
          <w:szCs w:val="24"/>
          <w:lang w:val="en-US"/>
        </w:rPr>
        <w:t>Microsoft</w:t>
      </w:r>
      <w:r w:rsidRPr="004D24BC">
        <w:rPr>
          <w:sz w:val="24"/>
          <w:szCs w:val="24"/>
        </w:rPr>
        <w:t xml:space="preserve"> </w:t>
      </w:r>
      <w:r w:rsidRPr="004D24BC">
        <w:rPr>
          <w:sz w:val="24"/>
          <w:szCs w:val="24"/>
          <w:lang w:val="en-US"/>
        </w:rPr>
        <w:t>Word</w:t>
      </w:r>
      <w:r w:rsidRPr="004D24BC">
        <w:rPr>
          <w:sz w:val="24"/>
          <w:szCs w:val="24"/>
        </w:rPr>
        <w:t>. Язык – русский или английский. Размер страницы – А</w:t>
      </w:r>
      <w:proofErr w:type="gramStart"/>
      <w:r w:rsidRPr="004D24BC">
        <w:rPr>
          <w:sz w:val="24"/>
          <w:szCs w:val="24"/>
        </w:rPr>
        <w:t>4</w:t>
      </w:r>
      <w:proofErr w:type="gramEnd"/>
      <w:r w:rsidRPr="004D24BC">
        <w:rPr>
          <w:sz w:val="24"/>
          <w:szCs w:val="24"/>
        </w:rPr>
        <w:t>, ориентация листа – «книжная». Поля страницы: 2 см со всех сторон. Шрифт – «</w:t>
      </w:r>
      <w:r w:rsidRPr="004D24BC">
        <w:rPr>
          <w:sz w:val="24"/>
          <w:szCs w:val="24"/>
          <w:lang w:val="en-US"/>
        </w:rPr>
        <w:t>Times</w:t>
      </w:r>
      <w:r w:rsidRPr="004D24BC">
        <w:rPr>
          <w:sz w:val="24"/>
          <w:szCs w:val="24"/>
        </w:rPr>
        <w:t xml:space="preserve"> </w:t>
      </w:r>
      <w:r w:rsidRPr="004D24BC">
        <w:rPr>
          <w:sz w:val="24"/>
          <w:szCs w:val="24"/>
          <w:lang w:val="en-US"/>
        </w:rPr>
        <w:t>New</w:t>
      </w:r>
      <w:r w:rsidRPr="004D24BC">
        <w:rPr>
          <w:sz w:val="24"/>
          <w:szCs w:val="24"/>
        </w:rPr>
        <w:t xml:space="preserve"> </w:t>
      </w:r>
      <w:r w:rsidRPr="004D24BC">
        <w:rPr>
          <w:sz w:val="24"/>
          <w:szCs w:val="24"/>
          <w:lang w:val="en-US"/>
        </w:rPr>
        <w:t>Roman</w:t>
      </w:r>
      <w:r w:rsidRPr="004D24BC">
        <w:rPr>
          <w:sz w:val="24"/>
          <w:szCs w:val="24"/>
        </w:rPr>
        <w:t xml:space="preserve">», размер – 14 (для аннотации и ключевых слов – 12). 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b/>
          <w:sz w:val="24"/>
          <w:szCs w:val="24"/>
        </w:rPr>
        <w:t>Название</w:t>
      </w:r>
      <w:r w:rsidRPr="004D24BC">
        <w:rPr>
          <w:sz w:val="24"/>
          <w:szCs w:val="24"/>
        </w:rPr>
        <w:t xml:space="preserve"> печатается прописными буквами, шрифт – полужирный, выравнивание по центру. Ниже через один интервал строчными буквами – </w:t>
      </w:r>
      <w:r w:rsidRPr="004D24BC">
        <w:rPr>
          <w:b/>
          <w:sz w:val="24"/>
          <w:szCs w:val="24"/>
        </w:rPr>
        <w:t>фамилия и инициалы автор</w:t>
      </w:r>
      <w:proofErr w:type="gramStart"/>
      <w:r w:rsidRPr="004D24BC">
        <w:rPr>
          <w:b/>
          <w:sz w:val="24"/>
          <w:szCs w:val="24"/>
        </w:rPr>
        <w:t>а</w:t>
      </w:r>
      <w:r w:rsidRPr="004D24BC">
        <w:rPr>
          <w:sz w:val="24"/>
          <w:szCs w:val="24"/>
        </w:rPr>
        <w:t>(</w:t>
      </w:r>
      <w:proofErr w:type="spellStart"/>
      <w:proofErr w:type="gramEnd"/>
      <w:r w:rsidRPr="004D24BC">
        <w:rPr>
          <w:sz w:val="24"/>
          <w:szCs w:val="24"/>
        </w:rPr>
        <w:t>ов</w:t>
      </w:r>
      <w:proofErr w:type="spellEnd"/>
      <w:r w:rsidRPr="004D24BC">
        <w:rPr>
          <w:sz w:val="24"/>
          <w:szCs w:val="24"/>
        </w:rPr>
        <w:t xml:space="preserve">) (выравнивание по правому краю). На следующей строке – </w:t>
      </w:r>
      <w:r w:rsidRPr="004D24BC">
        <w:rPr>
          <w:b/>
          <w:sz w:val="24"/>
          <w:szCs w:val="24"/>
        </w:rPr>
        <w:t xml:space="preserve">должность, ученая степень и ученое звание </w:t>
      </w:r>
      <w:r w:rsidRPr="004D24BC">
        <w:rPr>
          <w:sz w:val="24"/>
          <w:szCs w:val="24"/>
        </w:rPr>
        <w:t>(при наличии)</w:t>
      </w:r>
      <w:r w:rsidRPr="004D24BC">
        <w:rPr>
          <w:b/>
          <w:sz w:val="24"/>
          <w:szCs w:val="24"/>
        </w:rPr>
        <w:t>, ниже</w:t>
      </w:r>
      <w:r w:rsidRPr="004D24BC">
        <w:rPr>
          <w:sz w:val="24"/>
          <w:szCs w:val="24"/>
        </w:rPr>
        <w:t xml:space="preserve"> – </w:t>
      </w:r>
      <w:r w:rsidRPr="004D24BC">
        <w:rPr>
          <w:b/>
          <w:sz w:val="24"/>
          <w:szCs w:val="24"/>
        </w:rPr>
        <w:t xml:space="preserve">ПОЛНОЕ название организации (В ИМЕНИТЕЛЬНОМ ПАДЕЖЕ), </w:t>
      </w:r>
      <w:r w:rsidRPr="004D24BC">
        <w:rPr>
          <w:sz w:val="24"/>
          <w:szCs w:val="24"/>
        </w:rPr>
        <w:t xml:space="preserve">а также </w:t>
      </w:r>
      <w:r w:rsidRPr="004D24BC">
        <w:rPr>
          <w:b/>
          <w:sz w:val="24"/>
          <w:szCs w:val="24"/>
        </w:rPr>
        <w:t>страна и город</w:t>
      </w:r>
      <w:r w:rsidRPr="004D24BC">
        <w:rPr>
          <w:sz w:val="24"/>
          <w:szCs w:val="24"/>
        </w:rPr>
        <w:t xml:space="preserve">. После отступа в 1 интервал следует </w:t>
      </w:r>
      <w:r w:rsidRPr="004D24BC">
        <w:rPr>
          <w:b/>
          <w:sz w:val="24"/>
          <w:szCs w:val="24"/>
        </w:rPr>
        <w:t>аннотация</w:t>
      </w:r>
      <w:r w:rsidRPr="004D24BC">
        <w:rPr>
          <w:sz w:val="24"/>
          <w:szCs w:val="24"/>
        </w:rPr>
        <w:t xml:space="preserve">, далее через 1 интервал </w:t>
      </w:r>
      <w:r w:rsidRPr="004D24BC">
        <w:rPr>
          <w:b/>
          <w:sz w:val="24"/>
          <w:szCs w:val="24"/>
        </w:rPr>
        <w:t>ключевые слова</w:t>
      </w:r>
      <w:r w:rsidRPr="004D24BC">
        <w:rPr>
          <w:sz w:val="24"/>
          <w:szCs w:val="24"/>
        </w:rPr>
        <w:t>, за которыми через 1 интервал – те</w:t>
      </w:r>
      <w:proofErr w:type="gramStart"/>
      <w:r w:rsidRPr="004D24BC">
        <w:rPr>
          <w:sz w:val="24"/>
          <w:szCs w:val="24"/>
        </w:rPr>
        <w:t>кст ст</w:t>
      </w:r>
      <w:proofErr w:type="gramEnd"/>
      <w:r w:rsidRPr="004D24BC">
        <w:rPr>
          <w:sz w:val="24"/>
          <w:szCs w:val="24"/>
        </w:rPr>
        <w:t xml:space="preserve">атьи, </w:t>
      </w:r>
      <w:r w:rsidRPr="004D24BC">
        <w:rPr>
          <w:b/>
          <w:sz w:val="24"/>
          <w:szCs w:val="24"/>
          <w:u w:val="single"/>
        </w:rPr>
        <w:t>печатаемый через полуторный интервал</w:t>
      </w:r>
      <w:r w:rsidRPr="004D24BC">
        <w:rPr>
          <w:sz w:val="24"/>
          <w:szCs w:val="24"/>
        </w:rPr>
        <w:t xml:space="preserve">, абзацный отступ – 1,25 см, выравнивание по ширине. 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>Название и номера рисунков указываются под рисунками, названия и номера таблиц – над таблицами. Названия рисунков и таблиц оформляется шрифтом «</w:t>
      </w:r>
      <w:r w:rsidRPr="004D24BC">
        <w:rPr>
          <w:sz w:val="24"/>
          <w:szCs w:val="24"/>
          <w:lang w:val="en-US"/>
        </w:rPr>
        <w:t>Times</w:t>
      </w:r>
      <w:r w:rsidRPr="004D24BC">
        <w:rPr>
          <w:sz w:val="24"/>
          <w:szCs w:val="24"/>
        </w:rPr>
        <w:t xml:space="preserve"> </w:t>
      </w:r>
      <w:r w:rsidRPr="004D24BC">
        <w:rPr>
          <w:sz w:val="24"/>
          <w:szCs w:val="24"/>
          <w:lang w:val="en-US"/>
        </w:rPr>
        <w:t>New</w:t>
      </w:r>
      <w:r w:rsidRPr="004D24BC">
        <w:rPr>
          <w:sz w:val="24"/>
          <w:szCs w:val="24"/>
        </w:rPr>
        <w:t xml:space="preserve"> </w:t>
      </w:r>
      <w:r w:rsidRPr="004D24BC">
        <w:rPr>
          <w:sz w:val="24"/>
          <w:szCs w:val="24"/>
          <w:lang w:val="en-US"/>
        </w:rPr>
        <w:t>Roman</w:t>
      </w:r>
      <w:r w:rsidRPr="004D24BC">
        <w:rPr>
          <w:sz w:val="24"/>
          <w:szCs w:val="24"/>
        </w:rPr>
        <w:t>», размер – 12, выравнивание – по центру. В таблицах также следует использовать шрифт «</w:t>
      </w:r>
      <w:r w:rsidRPr="004D24BC">
        <w:rPr>
          <w:sz w:val="24"/>
          <w:szCs w:val="24"/>
          <w:lang w:val="en-US"/>
        </w:rPr>
        <w:t>Times</w:t>
      </w:r>
      <w:r w:rsidRPr="004D24BC">
        <w:rPr>
          <w:sz w:val="24"/>
          <w:szCs w:val="24"/>
        </w:rPr>
        <w:t xml:space="preserve"> </w:t>
      </w:r>
      <w:r w:rsidRPr="004D24BC">
        <w:rPr>
          <w:sz w:val="24"/>
          <w:szCs w:val="24"/>
          <w:lang w:val="en-US"/>
        </w:rPr>
        <w:t>New</w:t>
      </w:r>
      <w:r w:rsidRPr="004D24BC">
        <w:rPr>
          <w:sz w:val="24"/>
          <w:szCs w:val="24"/>
        </w:rPr>
        <w:t xml:space="preserve"> </w:t>
      </w:r>
      <w:r w:rsidRPr="004D24BC">
        <w:rPr>
          <w:sz w:val="24"/>
          <w:szCs w:val="24"/>
          <w:lang w:val="en-US"/>
        </w:rPr>
        <w:t>Roman</w:t>
      </w:r>
      <w:r w:rsidRPr="004D24BC">
        <w:rPr>
          <w:sz w:val="24"/>
          <w:szCs w:val="24"/>
        </w:rPr>
        <w:t xml:space="preserve">», размер – 12, междустрочный интервал – одинарный. Таблицы, схемы, рисунки, формулы, графики не должны выходить за пределы полей. 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 xml:space="preserve">Сноски на литературу следует оформлять </w:t>
      </w:r>
      <w:r w:rsidRPr="004D24BC">
        <w:rPr>
          <w:b/>
          <w:sz w:val="24"/>
          <w:szCs w:val="24"/>
          <w:u w:val="single"/>
        </w:rPr>
        <w:t>в квадратных скобках</w:t>
      </w:r>
      <w:r w:rsidRPr="004D24BC">
        <w:rPr>
          <w:sz w:val="24"/>
          <w:szCs w:val="24"/>
        </w:rPr>
        <w:t xml:space="preserve">. 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 xml:space="preserve">Наличие списка литературы </w:t>
      </w:r>
      <w:r w:rsidRPr="004D24BC">
        <w:rPr>
          <w:color w:val="FF0000"/>
          <w:sz w:val="24"/>
          <w:szCs w:val="24"/>
        </w:rPr>
        <w:t>ОБЯЗАТЕЛЬНО</w:t>
      </w:r>
      <w:r w:rsidRPr="004D24BC">
        <w:rPr>
          <w:sz w:val="24"/>
          <w:szCs w:val="24"/>
        </w:rPr>
        <w:t>. Список литературы оформляется</w:t>
      </w:r>
      <w:r w:rsidRPr="004D24BC">
        <w:rPr>
          <w:b/>
          <w:sz w:val="24"/>
          <w:szCs w:val="24"/>
        </w:rPr>
        <w:t xml:space="preserve"> в алфавитном порядке</w:t>
      </w:r>
      <w:r w:rsidRPr="004D24BC">
        <w:rPr>
          <w:sz w:val="24"/>
          <w:szCs w:val="24"/>
        </w:rPr>
        <w:t xml:space="preserve"> в соответствии с </w:t>
      </w:r>
      <w:r w:rsidRPr="004D24BC">
        <w:rPr>
          <w:b/>
          <w:sz w:val="24"/>
          <w:szCs w:val="24"/>
        </w:rPr>
        <w:t xml:space="preserve">ГОСТ </w:t>
      </w:r>
      <w:proofErr w:type="gramStart"/>
      <w:r w:rsidRPr="004D24BC">
        <w:rPr>
          <w:b/>
          <w:sz w:val="24"/>
          <w:szCs w:val="24"/>
        </w:rPr>
        <w:t>Р</w:t>
      </w:r>
      <w:proofErr w:type="gramEnd"/>
      <w:r w:rsidRPr="004D24BC">
        <w:rPr>
          <w:sz w:val="24"/>
          <w:szCs w:val="24"/>
        </w:rPr>
        <w:t xml:space="preserve"> </w:t>
      </w:r>
      <w:r w:rsidRPr="004D24BC">
        <w:rPr>
          <w:b/>
          <w:sz w:val="24"/>
          <w:szCs w:val="24"/>
        </w:rPr>
        <w:t>7.0.5-2008</w:t>
      </w:r>
      <w:r w:rsidRPr="004D24BC">
        <w:rPr>
          <w:sz w:val="24"/>
          <w:szCs w:val="24"/>
        </w:rPr>
        <w:t xml:space="preserve">. 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b/>
          <w:sz w:val="24"/>
          <w:szCs w:val="24"/>
        </w:rPr>
        <w:t xml:space="preserve">Не допускается: </w:t>
      </w:r>
      <w:r w:rsidRPr="004D24BC">
        <w:rPr>
          <w:sz w:val="24"/>
          <w:szCs w:val="24"/>
        </w:rPr>
        <w:t>1) нумерация страниц; 2) использование автоматических постраничных сносок; 3) использование разреженного или уплотненного интервала.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</w:p>
    <w:p w:rsidR="00961CF1" w:rsidRPr="004D24BC" w:rsidRDefault="00961CF1" w:rsidP="004D24BC">
      <w:pPr>
        <w:jc w:val="center"/>
        <w:rPr>
          <w:b/>
          <w:caps/>
        </w:rPr>
      </w:pPr>
      <w:r w:rsidRPr="004D24BC">
        <w:rPr>
          <w:b/>
          <w:caps/>
        </w:rPr>
        <w:t>Условия оплаты</w:t>
      </w:r>
    </w:p>
    <w:p w:rsidR="00961CF1" w:rsidRPr="004D24BC" w:rsidRDefault="00961CF1" w:rsidP="004D24BC">
      <w:pPr>
        <w:pStyle w:val="2"/>
        <w:rPr>
          <w:spacing w:val="-4"/>
          <w:sz w:val="24"/>
          <w:szCs w:val="24"/>
        </w:rPr>
      </w:pPr>
      <w:r w:rsidRPr="004D24BC">
        <w:rPr>
          <w:sz w:val="24"/>
          <w:szCs w:val="24"/>
        </w:rPr>
        <w:t xml:space="preserve">С целью возмещения организационных, издательских, полиграфических расходов авторам необходимо оплатить организационный взнос из расчета </w:t>
      </w:r>
      <w:r w:rsidRPr="004D24BC">
        <w:rPr>
          <w:b/>
          <w:sz w:val="24"/>
          <w:szCs w:val="24"/>
        </w:rPr>
        <w:t>120 руб. за 1 страницу</w:t>
      </w:r>
      <w:r w:rsidRPr="004D24BC">
        <w:rPr>
          <w:sz w:val="24"/>
          <w:szCs w:val="24"/>
        </w:rPr>
        <w:t>. Взнос покрывает расходы, связанные с печатью сборника статей  и их почтовой пересылкой. Если требуется дополнительный экземпляр, то оплата 250 руб.</w:t>
      </w:r>
    </w:p>
    <w:p w:rsidR="00961CF1" w:rsidRPr="004D24BC" w:rsidRDefault="00961CF1" w:rsidP="004D24BC">
      <w:pPr>
        <w:pStyle w:val="2"/>
        <w:rPr>
          <w:spacing w:val="-4"/>
          <w:sz w:val="24"/>
          <w:szCs w:val="24"/>
        </w:rPr>
      </w:pPr>
    </w:p>
    <w:p w:rsidR="00961CF1" w:rsidRPr="004D24BC" w:rsidRDefault="00961CF1" w:rsidP="004D24BC">
      <w:pPr>
        <w:jc w:val="center"/>
        <w:rPr>
          <w:b/>
        </w:rPr>
      </w:pPr>
      <w:r w:rsidRPr="004D24BC">
        <w:rPr>
          <w:b/>
          <w:caps/>
        </w:rPr>
        <w:t>СПОСОБЫ</w:t>
      </w:r>
      <w:r w:rsidRPr="004D24BC">
        <w:rPr>
          <w:b/>
        </w:rPr>
        <w:t xml:space="preserve"> ОПЛАТЫ</w:t>
      </w:r>
    </w:p>
    <w:p w:rsidR="00961CF1" w:rsidRPr="004D24BC" w:rsidRDefault="00961CF1" w:rsidP="004D24BC">
      <w:pPr>
        <w:pStyle w:val="2"/>
        <w:rPr>
          <w:sz w:val="24"/>
          <w:szCs w:val="24"/>
        </w:rPr>
      </w:pPr>
      <w:r w:rsidRPr="004D24BC">
        <w:rPr>
          <w:sz w:val="24"/>
          <w:szCs w:val="24"/>
        </w:rPr>
        <w:t>Заполненные регистрационные карты участников конференции направляются в электронном виде вместе со статьей и копией квитанции (чека) об оплате организационного взноса</w:t>
      </w:r>
      <w:proofErr w:type="gramStart"/>
      <w:r w:rsidRPr="004D24BC">
        <w:rPr>
          <w:sz w:val="24"/>
          <w:szCs w:val="24"/>
        </w:rPr>
        <w:t xml:space="preserve"> </w:t>
      </w:r>
      <w:r w:rsidRPr="004D24BC">
        <w:rPr>
          <w:b/>
          <w:sz w:val="24"/>
          <w:szCs w:val="24"/>
        </w:rPr>
        <w:t>В</w:t>
      </w:r>
      <w:proofErr w:type="gramEnd"/>
      <w:r w:rsidRPr="004D24BC">
        <w:rPr>
          <w:b/>
          <w:sz w:val="24"/>
          <w:szCs w:val="24"/>
        </w:rPr>
        <w:t xml:space="preserve"> ОДНОМ ПИСЬМЕ</w:t>
      </w:r>
      <w:r w:rsidRPr="004D24BC">
        <w:rPr>
          <w:sz w:val="24"/>
          <w:szCs w:val="24"/>
        </w:rPr>
        <w:t xml:space="preserve"> по электронной почте.</w:t>
      </w:r>
    </w:p>
    <w:p w:rsidR="00961CF1" w:rsidRPr="004D24BC" w:rsidRDefault="00961CF1" w:rsidP="004D24BC">
      <w:pPr>
        <w:jc w:val="center"/>
        <w:rPr>
          <w:b/>
          <w:caps/>
        </w:rPr>
      </w:pPr>
    </w:p>
    <w:p w:rsidR="004D4A76" w:rsidRPr="004D24BC" w:rsidRDefault="004D4A76" w:rsidP="004D24BC">
      <w:pPr>
        <w:jc w:val="center"/>
        <w:rPr>
          <w:b/>
          <w:caps/>
        </w:rPr>
      </w:pPr>
      <w:r w:rsidRPr="004D24BC">
        <w:rPr>
          <w:b/>
          <w:caps/>
        </w:rPr>
        <w:t>Реквизиты для оплаты</w:t>
      </w:r>
      <w:r w:rsidR="00392871" w:rsidRPr="004D24BC">
        <w:rPr>
          <w:b/>
          <w:caps/>
        </w:rPr>
        <w:t xml:space="preserve">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6556"/>
      </w:tblGrid>
      <w:tr w:rsidR="004D4A76" w:rsidRPr="004D24BC" w:rsidTr="003E04EA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76" w:rsidRPr="004D24BC" w:rsidRDefault="004D4A76" w:rsidP="004D24BC">
            <w:pPr>
              <w:ind w:right="-57"/>
              <w:jc w:val="both"/>
            </w:pPr>
            <w:r w:rsidRPr="004D24BC">
              <w:t>Получатель: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6" w:rsidRPr="004D24BC" w:rsidRDefault="004D4A76" w:rsidP="004D24BC">
            <w:r w:rsidRPr="004D24BC">
              <w:t xml:space="preserve">ЧОО ВО «Социально-педагогический институт» ИНН-0542015568, КПП-054201001, </w:t>
            </w:r>
            <w:proofErr w:type="spellStart"/>
            <w:proofErr w:type="gramStart"/>
            <w:r w:rsidRPr="004D24BC">
              <w:t>р</w:t>
            </w:r>
            <w:proofErr w:type="spellEnd"/>
            <w:proofErr w:type="gramEnd"/>
            <w:r w:rsidRPr="004D24BC">
              <w:t>/счет 40703810760320000087</w:t>
            </w:r>
          </w:p>
        </w:tc>
      </w:tr>
      <w:tr w:rsidR="004D4A76" w:rsidRPr="004D24BC" w:rsidTr="003E04EA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76" w:rsidRPr="004D24BC" w:rsidRDefault="004D4A76" w:rsidP="004D24BC">
            <w:pPr>
              <w:ind w:right="-57"/>
              <w:jc w:val="both"/>
            </w:pPr>
            <w:r w:rsidRPr="004D24BC">
              <w:t>Банк получателя: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6" w:rsidRPr="004D24BC" w:rsidRDefault="004D4A76" w:rsidP="004D24BC">
            <w:proofErr w:type="spellStart"/>
            <w:proofErr w:type="gramStart"/>
            <w:r w:rsidRPr="004D24BC">
              <w:t>Северо-кавказский</w:t>
            </w:r>
            <w:proofErr w:type="spellEnd"/>
            <w:proofErr w:type="gramEnd"/>
            <w:r w:rsidRPr="004D24BC">
              <w:t xml:space="preserve"> банк ОАО «СБЕРБАНК РОССИИ» г. СТАВРОПОЛЬ</w:t>
            </w:r>
          </w:p>
          <w:p w:rsidR="004D4A76" w:rsidRPr="004D24BC" w:rsidRDefault="004D4A76" w:rsidP="004D24BC">
            <w:pPr>
              <w:rPr>
                <w:spacing w:val="-4"/>
              </w:rPr>
            </w:pPr>
            <w:r w:rsidRPr="004D24BC">
              <w:t xml:space="preserve">БИК 040702615, </w:t>
            </w:r>
            <w:proofErr w:type="spellStart"/>
            <w:proofErr w:type="gramStart"/>
            <w:r w:rsidRPr="004D24BC">
              <w:t>кор</w:t>
            </w:r>
            <w:proofErr w:type="spellEnd"/>
            <w:r w:rsidRPr="004D24BC">
              <w:t>/счет</w:t>
            </w:r>
            <w:proofErr w:type="gramEnd"/>
            <w:r w:rsidRPr="004D24BC">
              <w:t xml:space="preserve"> 30101810907020000615</w:t>
            </w:r>
          </w:p>
        </w:tc>
      </w:tr>
      <w:tr w:rsidR="004D4A76" w:rsidRPr="004D24BC" w:rsidTr="003E04EA"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76" w:rsidRPr="004D24BC" w:rsidRDefault="004D4A76" w:rsidP="004D24BC">
            <w:pPr>
              <w:ind w:right="-57"/>
              <w:jc w:val="both"/>
            </w:pPr>
            <w:r w:rsidRPr="004D24BC">
              <w:t>Назначение платежа:</w:t>
            </w:r>
          </w:p>
        </w:tc>
        <w:tc>
          <w:tcPr>
            <w:tcW w:w="3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76" w:rsidRPr="004D24BC" w:rsidRDefault="004D4A76" w:rsidP="004D24BC">
            <w:pPr>
              <w:pStyle w:val="2"/>
              <w:ind w:firstLine="0"/>
              <w:rPr>
                <w:b/>
                <w:i/>
                <w:sz w:val="24"/>
                <w:szCs w:val="24"/>
              </w:rPr>
            </w:pPr>
            <w:r w:rsidRPr="004D24BC">
              <w:rPr>
                <w:sz w:val="24"/>
                <w:szCs w:val="24"/>
              </w:rPr>
              <w:t xml:space="preserve">За публикацию статьи </w:t>
            </w:r>
            <w:r w:rsidRPr="004D24BC">
              <w:rPr>
                <w:i/>
                <w:sz w:val="24"/>
                <w:szCs w:val="24"/>
                <w:u w:val="single"/>
              </w:rPr>
              <w:t>Ф.И.О. первого автора</w:t>
            </w:r>
            <w:r w:rsidRPr="004D24BC">
              <w:rPr>
                <w:sz w:val="24"/>
                <w:szCs w:val="24"/>
              </w:rPr>
              <w:t>. Без НДС</w:t>
            </w:r>
            <w:r w:rsidRPr="004D24BC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961CF1" w:rsidRPr="004D24BC" w:rsidRDefault="00961CF1" w:rsidP="004D24BC">
      <w:pPr>
        <w:ind w:firstLine="709"/>
        <w:rPr>
          <w:b/>
          <w:caps/>
        </w:rPr>
      </w:pPr>
    </w:p>
    <w:p w:rsidR="00935986" w:rsidRDefault="00935986" w:rsidP="00935986">
      <w:pPr>
        <w:jc w:val="center"/>
        <w:rPr>
          <w:b/>
        </w:rPr>
      </w:pPr>
      <w:r>
        <w:rPr>
          <w:b/>
        </w:rPr>
        <w:t>ИНФОРМАЦИЯ ДЛЯ КОНТАКТА:</w:t>
      </w:r>
    </w:p>
    <w:p w:rsidR="00935986" w:rsidRPr="007E5A80" w:rsidRDefault="00935986" w:rsidP="00935986">
      <w:r w:rsidRPr="007E5A80">
        <w:t>368608 РД, г. Дербент, ул. Х. Тагиева 33«</w:t>
      </w:r>
      <w:proofErr w:type="spellStart"/>
      <w:r w:rsidRPr="007E5A80">
        <w:t>з</w:t>
      </w:r>
      <w:proofErr w:type="spellEnd"/>
      <w:r w:rsidRPr="007E5A80">
        <w:t>»</w:t>
      </w:r>
    </w:p>
    <w:p w:rsidR="00935986" w:rsidRPr="007E5A80" w:rsidRDefault="00935986" w:rsidP="00935986">
      <w:r w:rsidRPr="007E5A80">
        <w:t>Социально-педагогический институт</w:t>
      </w:r>
    </w:p>
    <w:p w:rsidR="00935986" w:rsidRPr="007E5A80" w:rsidRDefault="00935986" w:rsidP="00935986">
      <w:r w:rsidRPr="007E5A80">
        <w:t>Тел.: 8 (87240) 4-02-69; сот. 8</w:t>
      </w:r>
      <w:r w:rsidRPr="007E5A80">
        <w:rPr>
          <w:lang w:val="en-US"/>
        </w:rPr>
        <w:t> </w:t>
      </w:r>
      <w:r w:rsidRPr="007E5A80">
        <w:t>964</w:t>
      </w:r>
      <w:r w:rsidRPr="007E5A80">
        <w:rPr>
          <w:lang w:val="en-US"/>
        </w:rPr>
        <w:t> </w:t>
      </w:r>
      <w:r w:rsidRPr="007E5A80">
        <w:t xml:space="preserve">011 73 48 </w:t>
      </w:r>
    </w:p>
    <w:p w:rsidR="00935986" w:rsidRPr="007E5A80" w:rsidRDefault="00935986" w:rsidP="00935986">
      <w:pPr>
        <w:rPr>
          <w:rStyle w:val="a3"/>
          <w:lang w:val="en-US"/>
        </w:rPr>
      </w:pPr>
      <w:r w:rsidRPr="007E5A80">
        <w:rPr>
          <w:b/>
          <w:lang w:val="en-US"/>
        </w:rPr>
        <w:t>E</w:t>
      </w:r>
      <w:r w:rsidRPr="00935986">
        <w:rPr>
          <w:b/>
          <w:lang w:val="en-US"/>
        </w:rPr>
        <w:t>-</w:t>
      </w:r>
      <w:r w:rsidRPr="007E5A80">
        <w:rPr>
          <w:b/>
          <w:lang w:val="en-US"/>
        </w:rPr>
        <w:t>mail</w:t>
      </w:r>
      <w:r w:rsidRPr="00935986">
        <w:rPr>
          <w:b/>
          <w:lang w:val="en-US"/>
        </w:rPr>
        <w:t>:</w:t>
      </w:r>
      <w:r w:rsidRPr="00935986">
        <w:rPr>
          <w:lang w:val="en-US"/>
        </w:rPr>
        <w:t xml:space="preserve"> </w:t>
      </w:r>
      <w:r w:rsidRPr="007E5A80">
        <w:rPr>
          <w:lang w:val="en-US"/>
        </w:rPr>
        <w:t>spi</w:t>
      </w:r>
      <w:r w:rsidRPr="00935986">
        <w:rPr>
          <w:lang w:val="en-US"/>
        </w:rPr>
        <w:t>-</w:t>
      </w:r>
      <w:r w:rsidRPr="007E5A80">
        <w:rPr>
          <w:lang w:val="en-US"/>
        </w:rPr>
        <w:t>vuz</w:t>
      </w:r>
      <w:r w:rsidRPr="00935986">
        <w:rPr>
          <w:lang w:val="en-US"/>
        </w:rPr>
        <w:t>@</w:t>
      </w:r>
      <w:r w:rsidRPr="007E5A80">
        <w:rPr>
          <w:lang w:val="en-US"/>
        </w:rPr>
        <w:t>mail</w:t>
      </w:r>
      <w:r w:rsidRPr="00935986">
        <w:rPr>
          <w:lang w:val="en-US"/>
        </w:rPr>
        <w:t>.</w:t>
      </w:r>
      <w:r w:rsidRPr="007E5A80">
        <w:rPr>
          <w:lang w:val="en-US"/>
        </w:rPr>
        <w:t>ru</w:t>
      </w:r>
      <w:r w:rsidRPr="00935986">
        <w:rPr>
          <w:lang w:val="en-US"/>
        </w:rPr>
        <w:t xml:space="preserve">; </w:t>
      </w:r>
      <w:r w:rsidRPr="007E5A80">
        <w:rPr>
          <w:lang w:val="en-US"/>
        </w:rPr>
        <w:t>bulat</w:t>
      </w:r>
      <w:r w:rsidRPr="00935986">
        <w:rPr>
          <w:lang w:val="en-US"/>
        </w:rPr>
        <w:t>568@</w:t>
      </w:r>
      <w:r w:rsidRPr="007E5A80">
        <w:rPr>
          <w:lang w:val="en-US"/>
        </w:rPr>
        <w:t>mail.ru</w:t>
      </w:r>
    </w:p>
    <w:p w:rsidR="00935986" w:rsidRPr="007E5A80" w:rsidRDefault="00935986" w:rsidP="00935986">
      <w:r w:rsidRPr="007E5A80">
        <w:rPr>
          <w:b/>
        </w:rPr>
        <w:t>Сайт:</w:t>
      </w:r>
      <w:r w:rsidRPr="007E5A80">
        <w:t xml:space="preserve"> </w:t>
      </w:r>
      <w:proofErr w:type="spellStart"/>
      <w:r w:rsidRPr="007E5A80">
        <w:rPr>
          <w:lang w:val="en-US"/>
        </w:rPr>
        <w:t>spi</w:t>
      </w:r>
      <w:proofErr w:type="spellEnd"/>
      <w:r w:rsidRPr="007E5A80">
        <w:t>-</w:t>
      </w:r>
      <w:proofErr w:type="spellStart"/>
      <w:r w:rsidRPr="007E5A80">
        <w:rPr>
          <w:lang w:val="en-US"/>
        </w:rPr>
        <w:t>vuz</w:t>
      </w:r>
      <w:proofErr w:type="spellEnd"/>
      <w:r w:rsidRPr="007E5A80">
        <w:t>.</w:t>
      </w:r>
      <w:proofErr w:type="spellStart"/>
      <w:r w:rsidRPr="007E5A80">
        <w:rPr>
          <w:lang w:val="en-US"/>
        </w:rPr>
        <w:t>ru</w:t>
      </w:r>
      <w:proofErr w:type="spellEnd"/>
      <w:r w:rsidRPr="007E5A80">
        <w:t xml:space="preserve"> </w:t>
      </w:r>
    </w:p>
    <w:p w:rsidR="00C3755F" w:rsidRPr="004D24BC" w:rsidRDefault="00287142" w:rsidP="00935986">
      <w:r>
        <w:rPr>
          <w:b/>
        </w:rPr>
        <w:t xml:space="preserve">Отв. </w:t>
      </w:r>
      <w:r w:rsidR="00935986" w:rsidRPr="007E5A80">
        <w:rPr>
          <w:b/>
        </w:rPr>
        <w:t>ГАСАНОВ АЛИБУЛАТ РАМАЗАНОВИЧ</w:t>
      </w:r>
    </w:p>
    <w:sectPr w:rsidR="00C3755F" w:rsidRPr="004D24BC" w:rsidSect="0037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47884"/>
    <w:multiLevelType w:val="hybridMultilevel"/>
    <w:tmpl w:val="FDA43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CF1"/>
    <w:rsid w:val="000C55C2"/>
    <w:rsid w:val="00287142"/>
    <w:rsid w:val="002B0E17"/>
    <w:rsid w:val="00333028"/>
    <w:rsid w:val="003470AB"/>
    <w:rsid w:val="003762DF"/>
    <w:rsid w:val="00392871"/>
    <w:rsid w:val="004B70B9"/>
    <w:rsid w:val="004D24BC"/>
    <w:rsid w:val="004D4A76"/>
    <w:rsid w:val="0056177C"/>
    <w:rsid w:val="00734A8F"/>
    <w:rsid w:val="00737AAF"/>
    <w:rsid w:val="007D15CC"/>
    <w:rsid w:val="00866D28"/>
    <w:rsid w:val="00935986"/>
    <w:rsid w:val="00961CF1"/>
    <w:rsid w:val="00A62D74"/>
    <w:rsid w:val="00B61FDB"/>
    <w:rsid w:val="00BD00DB"/>
    <w:rsid w:val="00C3554F"/>
    <w:rsid w:val="00C3755F"/>
    <w:rsid w:val="00CE70B9"/>
    <w:rsid w:val="00D21C5A"/>
    <w:rsid w:val="00D66565"/>
    <w:rsid w:val="00E91DB7"/>
    <w:rsid w:val="00F44EE7"/>
    <w:rsid w:val="00FD4724"/>
    <w:rsid w:val="00FF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1CF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61CF1"/>
    <w:pPr>
      <w:widowControl w:val="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61C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0">
    <w:name w:val="0"/>
    <w:basedOn w:val="a"/>
    <w:uiPriority w:val="99"/>
    <w:rsid w:val="00961CF1"/>
    <w:pPr>
      <w:jc w:val="center"/>
    </w:pPr>
    <w:rPr>
      <w:b/>
      <w:w w:val="110"/>
      <w:sz w:val="48"/>
      <w:szCs w:val="48"/>
      <w:lang w:eastAsia="en-US"/>
    </w:rPr>
  </w:style>
  <w:style w:type="paragraph" w:customStyle="1" w:styleId="2">
    <w:name w:val="2"/>
    <w:basedOn w:val="a"/>
    <w:qFormat/>
    <w:rsid w:val="00961CF1"/>
    <w:pPr>
      <w:ind w:firstLine="709"/>
      <w:jc w:val="both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CF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737A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sledo.ru/wp-content/uploads/2015/07/kvitancia.docx" TargetMode="External"/><Relationship Id="rId5" Type="http://schemas.openxmlformats.org/officeDocument/2006/relationships/hyperlink" Target="http://issledo.ru/wp-content/uploads/2015/05/r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АБС</dc:creator>
  <cp:keywords/>
  <dc:description/>
  <cp:lastModifiedBy>АБС</cp:lastModifiedBy>
  <cp:revision>21</cp:revision>
  <cp:lastPrinted>2016-10-20T12:49:00Z</cp:lastPrinted>
  <dcterms:created xsi:type="dcterms:W3CDTF">2016-10-18T11:58:00Z</dcterms:created>
  <dcterms:modified xsi:type="dcterms:W3CDTF">2016-10-24T11:55:00Z</dcterms:modified>
</cp:coreProperties>
</file>